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A5" w:rsidRPr="00D734C4" w:rsidRDefault="00D734C4" w:rsidP="00D734C4">
      <w:pPr>
        <w:spacing w:line="360" w:lineRule="auto"/>
        <w:jc w:val="center"/>
        <w:rPr>
          <w:rFonts w:ascii="Arial" w:hAnsi="Arial"/>
          <w:b/>
          <w:sz w:val="28"/>
        </w:rPr>
      </w:pPr>
      <w:r w:rsidRPr="00D734C4">
        <w:rPr>
          <w:rFonts w:ascii="Arial" w:hAnsi="Arial"/>
          <w:b/>
          <w:sz w:val="28"/>
        </w:rPr>
        <w:t>Meeting Minutes</w:t>
      </w:r>
    </w:p>
    <w:p w:rsidR="00D734C4" w:rsidRPr="00D734C4" w:rsidRDefault="00D734C4" w:rsidP="00D734C4">
      <w:pPr>
        <w:spacing w:line="360" w:lineRule="auto"/>
        <w:jc w:val="center"/>
        <w:rPr>
          <w:rFonts w:ascii="Arial" w:hAnsi="Arial"/>
          <w:b/>
          <w:sz w:val="28"/>
        </w:rPr>
      </w:pPr>
      <w:r w:rsidRPr="00D734C4">
        <w:rPr>
          <w:rFonts w:ascii="Arial" w:hAnsi="Arial"/>
          <w:b/>
          <w:sz w:val="28"/>
        </w:rPr>
        <w:t>Executive Committee Meeting</w:t>
      </w:r>
    </w:p>
    <w:p w:rsidR="00D734C4" w:rsidRPr="00D734C4" w:rsidRDefault="00D734C4" w:rsidP="00D734C4">
      <w:pPr>
        <w:spacing w:line="360" w:lineRule="auto"/>
        <w:jc w:val="center"/>
        <w:rPr>
          <w:rFonts w:ascii="Arial" w:hAnsi="Arial"/>
          <w:b/>
          <w:sz w:val="28"/>
        </w:rPr>
      </w:pPr>
      <w:r w:rsidRPr="00D734C4">
        <w:rPr>
          <w:rFonts w:ascii="Arial" w:hAnsi="Arial"/>
          <w:b/>
          <w:sz w:val="28"/>
        </w:rPr>
        <w:t>June 2, 2014</w:t>
      </w:r>
    </w:p>
    <w:p w:rsidR="00D734C4" w:rsidRPr="00D734C4" w:rsidRDefault="00D734C4">
      <w:pPr>
        <w:rPr>
          <w:rFonts w:ascii="Arial" w:hAnsi="Arial"/>
        </w:rPr>
      </w:pPr>
    </w:p>
    <w:p w:rsidR="00D734C4" w:rsidRPr="00D734C4" w:rsidRDefault="00D734C4">
      <w:pPr>
        <w:rPr>
          <w:rFonts w:ascii="Arial" w:hAnsi="Arial"/>
        </w:rPr>
      </w:pPr>
      <w:r w:rsidRPr="00D734C4">
        <w:rPr>
          <w:rFonts w:ascii="Arial" w:hAnsi="Arial"/>
          <w:b/>
          <w:u w:val="single"/>
        </w:rPr>
        <w:t>Opening</w:t>
      </w:r>
      <w:r w:rsidRPr="00D734C4">
        <w:rPr>
          <w:rFonts w:ascii="Arial" w:hAnsi="Arial"/>
        </w:rPr>
        <w:t>:  Commander, Ray Baker, called the meeting to order at 7:00 p.m.</w:t>
      </w:r>
    </w:p>
    <w:p w:rsidR="00D734C4" w:rsidRPr="00D734C4" w:rsidRDefault="00D734C4">
      <w:pPr>
        <w:rPr>
          <w:rFonts w:ascii="Arial" w:hAnsi="Arial"/>
        </w:rPr>
      </w:pPr>
    </w:p>
    <w:p w:rsidR="00D734C4" w:rsidRPr="00D734C4" w:rsidRDefault="00D734C4">
      <w:pPr>
        <w:rPr>
          <w:rFonts w:ascii="Arial" w:hAnsi="Arial"/>
        </w:rPr>
      </w:pPr>
      <w:r w:rsidRPr="00D734C4">
        <w:rPr>
          <w:rFonts w:ascii="Arial" w:hAnsi="Arial"/>
          <w:b/>
          <w:u w:val="single"/>
        </w:rPr>
        <w:t>Finance</w:t>
      </w:r>
      <w:r w:rsidRPr="00D734C4">
        <w:rPr>
          <w:rFonts w:ascii="Arial" w:hAnsi="Arial"/>
        </w:rPr>
        <w:t xml:space="preserve">:  Charlie </w:t>
      </w:r>
      <w:proofErr w:type="gramStart"/>
      <w:r w:rsidRPr="00D734C4">
        <w:rPr>
          <w:rFonts w:ascii="Arial" w:hAnsi="Arial"/>
        </w:rPr>
        <w:t>Baker,</w:t>
      </w:r>
      <w:proofErr w:type="gramEnd"/>
      <w:r w:rsidRPr="00D734C4">
        <w:rPr>
          <w:rFonts w:ascii="Arial" w:hAnsi="Arial"/>
        </w:rPr>
        <w:t xml:space="preserve"> provided the finance report (attached) and identified </w:t>
      </w:r>
      <w:r w:rsidR="00320F35">
        <w:rPr>
          <w:rFonts w:ascii="Arial" w:hAnsi="Arial"/>
        </w:rPr>
        <w:t>that Bandera Honors Veterans expects</w:t>
      </w:r>
      <w:r w:rsidRPr="00D734C4">
        <w:rPr>
          <w:rFonts w:ascii="Arial" w:hAnsi="Arial"/>
        </w:rPr>
        <w:t xml:space="preserve"> additional i</w:t>
      </w:r>
      <w:r w:rsidR="00320F35">
        <w:rPr>
          <w:rFonts w:ascii="Arial" w:hAnsi="Arial"/>
        </w:rPr>
        <w:t>ncome from the fundraiser.</w:t>
      </w:r>
      <w:r w:rsidRPr="00D734C4">
        <w:rPr>
          <w:rFonts w:ascii="Arial" w:hAnsi="Arial"/>
        </w:rPr>
        <w:t xml:space="preserve">  Pat Downing moved to accept the report subject to audit and Lance Olson provided the second.</w:t>
      </w:r>
    </w:p>
    <w:p w:rsidR="00D734C4" w:rsidRPr="00D734C4" w:rsidRDefault="00D734C4">
      <w:pPr>
        <w:rPr>
          <w:rFonts w:ascii="Arial" w:hAnsi="Arial"/>
        </w:rPr>
      </w:pPr>
    </w:p>
    <w:p w:rsidR="00D734C4" w:rsidRPr="00D734C4" w:rsidRDefault="00D734C4">
      <w:pPr>
        <w:rPr>
          <w:rFonts w:ascii="Arial" w:hAnsi="Arial"/>
        </w:rPr>
      </w:pPr>
      <w:r w:rsidRPr="00D734C4">
        <w:rPr>
          <w:rFonts w:ascii="Arial" w:hAnsi="Arial"/>
          <w:b/>
          <w:u w:val="single"/>
        </w:rPr>
        <w:t>Veterans Service Officer</w:t>
      </w:r>
      <w:r w:rsidRPr="00D734C4">
        <w:rPr>
          <w:rFonts w:ascii="Arial" w:hAnsi="Arial"/>
        </w:rPr>
        <w:t xml:space="preserve">:  No items to report since election, but asked what we could do locally in light </w:t>
      </w:r>
      <w:r w:rsidR="00320F35">
        <w:rPr>
          <w:rFonts w:ascii="Arial" w:hAnsi="Arial"/>
        </w:rPr>
        <w:t>of the VA issues</w:t>
      </w:r>
      <w:r w:rsidRPr="00D734C4">
        <w:rPr>
          <w:rFonts w:ascii="Arial" w:hAnsi="Arial"/>
        </w:rPr>
        <w:t>.  Discussion focused on documenting and submitting incidents, letters</w:t>
      </w:r>
      <w:r w:rsidR="00320F35">
        <w:rPr>
          <w:rFonts w:ascii="Arial" w:hAnsi="Arial"/>
        </w:rPr>
        <w:t xml:space="preserve"> to Congressmen, flyers to case-</w:t>
      </w:r>
      <w:r w:rsidRPr="00D734C4">
        <w:rPr>
          <w:rFonts w:ascii="Arial" w:hAnsi="Arial"/>
        </w:rPr>
        <w:t>workers, and additional publicity.  Training for the new VSO will be worked by the VSO, Commander and Adjutant utilizing contacts at TVC and other counties.</w:t>
      </w:r>
    </w:p>
    <w:p w:rsidR="00D734C4" w:rsidRPr="00D734C4" w:rsidRDefault="00D734C4">
      <w:pPr>
        <w:rPr>
          <w:rFonts w:ascii="Arial" w:hAnsi="Arial"/>
        </w:rPr>
      </w:pPr>
    </w:p>
    <w:p w:rsidR="00D734C4" w:rsidRPr="00D734C4" w:rsidRDefault="00D734C4">
      <w:pPr>
        <w:rPr>
          <w:rFonts w:ascii="Arial" w:hAnsi="Arial"/>
        </w:rPr>
      </w:pPr>
    </w:p>
    <w:p w:rsidR="00D734C4" w:rsidRPr="00D734C4" w:rsidRDefault="00D734C4">
      <w:pPr>
        <w:rPr>
          <w:rFonts w:ascii="Arial" w:hAnsi="Arial"/>
          <w:b/>
        </w:rPr>
      </w:pPr>
      <w:r w:rsidRPr="00D734C4">
        <w:rPr>
          <w:rFonts w:ascii="Arial" w:hAnsi="Arial"/>
          <w:b/>
        </w:rPr>
        <w:t>OLD BUSINESS</w:t>
      </w:r>
    </w:p>
    <w:p w:rsidR="00D734C4" w:rsidRPr="00D734C4" w:rsidRDefault="00D734C4">
      <w:pPr>
        <w:rPr>
          <w:rFonts w:ascii="Arial" w:hAnsi="Arial"/>
        </w:rPr>
      </w:pPr>
    </w:p>
    <w:p w:rsidR="00D734C4" w:rsidRPr="00D734C4" w:rsidRDefault="00D734C4">
      <w:pPr>
        <w:rPr>
          <w:rFonts w:ascii="Arial" w:hAnsi="Arial"/>
        </w:rPr>
      </w:pPr>
      <w:r w:rsidRPr="00D734C4">
        <w:rPr>
          <w:rFonts w:ascii="Arial" w:hAnsi="Arial"/>
          <w:b/>
          <w:u w:val="single"/>
        </w:rPr>
        <w:t>Standing Committees</w:t>
      </w:r>
      <w:r w:rsidRPr="00D734C4">
        <w:rPr>
          <w:rFonts w:ascii="Arial" w:hAnsi="Arial"/>
        </w:rPr>
        <w:t xml:space="preserve">:  A DRAFT list of Committee Chairs was reviewed and updated.  Calls will be made to confirm the status of CERT, as well as discussions with potential committee leaders who were not present at the meeting.  </w:t>
      </w:r>
    </w:p>
    <w:p w:rsidR="00D734C4" w:rsidRPr="00D734C4" w:rsidRDefault="00D734C4">
      <w:pPr>
        <w:rPr>
          <w:rFonts w:ascii="Arial" w:hAnsi="Arial"/>
        </w:rPr>
      </w:pPr>
    </w:p>
    <w:p w:rsidR="00D734C4" w:rsidRPr="00D734C4" w:rsidRDefault="00D734C4">
      <w:pPr>
        <w:rPr>
          <w:rFonts w:ascii="Arial" w:hAnsi="Arial"/>
        </w:rPr>
      </w:pPr>
      <w:r w:rsidRPr="00D734C4">
        <w:rPr>
          <w:rFonts w:ascii="Arial" w:hAnsi="Arial"/>
          <w:b/>
          <w:u w:val="single"/>
        </w:rPr>
        <w:t>Installation of Officers:</w:t>
      </w:r>
      <w:r w:rsidRPr="00D734C4">
        <w:rPr>
          <w:rFonts w:ascii="Arial" w:hAnsi="Arial"/>
        </w:rPr>
        <w:t xml:space="preserve">  The joint installation of Legion and Auxiliary officers will be held on June 17, 2014 starting at 6 p.m. with a catered dinner, followed by installation at 7:00 p.m.   Ray </w:t>
      </w:r>
      <w:r w:rsidR="00320F35">
        <w:rPr>
          <w:rFonts w:ascii="Arial" w:hAnsi="Arial"/>
        </w:rPr>
        <w:t xml:space="preserve">Baker </w:t>
      </w:r>
      <w:r w:rsidRPr="00D734C4">
        <w:rPr>
          <w:rFonts w:ascii="Arial" w:hAnsi="Arial"/>
        </w:rPr>
        <w:t xml:space="preserve">will call to confirm that John </w:t>
      </w:r>
      <w:proofErr w:type="spellStart"/>
      <w:r w:rsidRPr="00D734C4">
        <w:rPr>
          <w:rFonts w:ascii="Arial" w:hAnsi="Arial"/>
        </w:rPr>
        <w:t>Latour</w:t>
      </w:r>
      <w:proofErr w:type="spellEnd"/>
      <w:r w:rsidRPr="00D734C4">
        <w:rPr>
          <w:rFonts w:ascii="Arial" w:hAnsi="Arial"/>
        </w:rPr>
        <w:t xml:space="preserve"> will be the installing officer. </w:t>
      </w:r>
    </w:p>
    <w:p w:rsidR="00D734C4" w:rsidRPr="00D734C4" w:rsidRDefault="00D734C4">
      <w:pPr>
        <w:rPr>
          <w:rFonts w:ascii="Arial" w:hAnsi="Arial"/>
        </w:rPr>
      </w:pPr>
    </w:p>
    <w:p w:rsidR="00D734C4" w:rsidRPr="00D734C4" w:rsidRDefault="00D734C4">
      <w:pPr>
        <w:rPr>
          <w:rFonts w:ascii="Arial" w:hAnsi="Arial"/>
        </w:rPr>
      </w:pPr>
      <w:r w:rsidRPr="00D734C4">
        <w:rPr>
          <w:rFonts w:ascii="Arial" w:hAnsi="Arial"/>
          <w:b/>
          <w:u w:val="single"/>
        </w:rPr>
        <w:t>Boys State</w:t>
      </w:r>
      <w:r w:rsidRPr="00D734C4">
        <w:rPr>
          <w:rFonts w:ascii="Arial" w:hAnsi="Arial"/>
        </w:rPr>
        <w:t>:  All Boys State attendees depart from the Legion on Sunday, June 8</w:t>
      </w:r>
      <w:r w:rsidRPr="00D734C4">
        <w:rPr>
          <w:rFonts w:ascii="Arial" w:hAnsi="Arial"/>
          <w:vertAlign w:val="superscript"/>
        </w:rPr>
        <w:t>th</w:t>
      </w:r>
      <w:r w:rsidRPr="00D734C4">
        <w:rPr>
          <w:rFonts w:ascii="Arial" w:hAnsi="Arial"/>
        </w:rPr>
        <w:t>.</w:t>
      </w:r>
    </w:p>
    <w:p w:rsidR="00D734C4" w:rsidRPr="00D734C4" w:rsidRDefault="00D734C4">
      <w:pPr>
        <w:rPr>
          <w:rFonts w:ascii="Arial" w:hAnsi="Arial"/>
        </w:rPr>
      </w:pPr>
    </w:p>
    <w:p w:rsidR="00D734C4" w:rsidRPr="00D734C4" w:rsidRDefault="00D734C4">
      <w:pPr>
        <w:rPr>
          <w:rFonts w:ascii="Arial" w:hAnsi="Arial"/>
        </w:rPr>
      </w:pPr>
    </w:p>
    <w:p w:rsidR="00D734C4" w:rsidRPr="00D734C4" w:rsidRDefault="00D734C4">
      <w:pPr>
        <w:rPr>
          <w:rFonts w:ascii="Arial" w:hAnsi="Arial"/>
          <w:b/>
        </w:rPr>
      </w:pPr>
      <w:r w:rsidRPr="00D734C4">
        <w:rPr>
          <w:rFonts w:ascii="Arial" w:hAnsi="Arial"/>
          <w:b/>
        </w:rPr>
        <w:t xml:space="preserve"> NEW BUSINESS</w:t>
      </w:r>
    </w:p>
    <w:p w:rsidR="00D734C4" w:rsidRPr="00D734C4" w:rsidRDefault="00D734C4">
      <w:pPr>
        <w:rPr>
          <w:rFonts w:ascii="Arial" w:hAnsi="Arial"/>
        </w:rPr>
      </w:pPr>
    </w:p>
    <w:p w:rsidR="00D734C4" w:rsidRPr="00D734C4" w:rsidRDefault="00D734C4">
      <w:pPr>
        <w:rPr>
          <w:rFonts w:ascii="Arial" w:hAnsi="Arial"/>
        </w:rPr>
      </w:pPr>
    </w:p>
    <w:p w:rsidR="00D734C4" w:rsidRPr="00D734C4" w:rsidRDefault="00D734C4">
      <w:pPr>
        <w:rPr>
          <w:rFonts w:ascii="Arial" w:hAnsi="Arial"/>
        </w:rPr>
      </w:pPr>
      <w:r w:rsidRPr="00D734C4">
        <w:rPr>
          <w:rFonts w:ascii="Arial" w:hAnsi="Arial"/>
          <w:b/>
          <w:u w:val="single"/>
        </w:rPr>
        <w:t>Financial Accounts:</w:t>
      </w:r>
      <w:r w:rsidRPr="00D734C4">
        <w:rPr>
          <w:rFonts w:ascii="Arial" w:hAnsi="Arial"/>
        </w:rPr>
        <w:t xml:space="preserve">  Charlie Baker moved that the new Commander be added to the Post 157 Members Account </w:t>
      </w:r>
      <w:r w:rsidR="00A33F55">
        <w:rPr>
          <w:rFonts w:ascii="Arial" w:hAnsi="Arial"/>
        </w:rPr>
        <w:t xml:space="preserve">(030 872) </w:t>
      </w:r>
      <w:r w:rsidRPr="00D734C4">
        <w:rPr>
          <w:rFonts w:ascii="Arial" w:hAnsi="Arial"/>
        </w:rPr>
        <w:t>and the Bingo Account</w:t>
      </w:r>
      <w:r w:rsidR="00A33F55">
        <w:rPr>
          <w:rFonts w:ascii="Arial" w:hAnsi="Arial"/>
        </w:rPr>
        <w:t xml:space="preserve"> (042 692)</w:t>
      </w:r>
      <w:r w:rsidRPr="00D734C4">
        <w:rPr>
          <w:rFonts w:ascii="Arial" w:hAnsi="Arial"/>
        </w:rPr>
        <w:t>.  Pat Downing provided the secon</w:t>
      </w:r>
      <w:r w:rsidR="00320F35">
        <w:rPr>
          <w:rFonts w:ascii="Arial" w:hAnsi="Arial"/>
        </w:rPr>
        <w:t>d and the motion</w:t>
      </w:r>
      <w:r w:rsidRPr="00D734C4">
        <w:rPr>
          <w:rFonts w:ascii="Arial" w:hAnsi="Arial"/>
        </w:rPr>
        <w:t xml:space="preserve"> </w:t>
      </w:r>
      <w:r w:rsidR="00320F35" w:rsidRPr="00D734C4">
        <w:rPr>
          <w:rFonts w:ascii="Arial" w:hAnsi="Arial"/>
        </w:rPr>
        <w:t xml:space="preserve">unanimously </w:t>
      </w:r>
      <w:r w:rsidRPr="00D734C4">
        <w:rPr>
          <w:rFonts w:ascii="Arial" w:hAnsi="Arial"/>
        </w:rPr>
        <w:t xml:space="preserve">approved.  </w:t>
      </w:r>
      <w:r w:rsidR="00320F35">
        <w:rPr>
          <w:rFonts w:ascii="Arial" w:hAnsi="Arial"/>
        </w:rPr>
        <w:t>This will be done as soon as the meeting minutes are signed.</w:t>
      </w:r>
    </w:p>
    <w:p w:rsidR="00D734C4" w:rsidRPr="00D734C4" w:rsidRDefault="00D734C4">
      <w:pPr>
        <w:rPr>
          <w:rFonts w:ascii="Arial" w:hAnsi="Arial"/>
        </w:rPr>
      </w:pPr>
    </w:p>
    <w:p w:rsidR="00D734C4" w:rsidRDefault="00D734C4">
      <w:pPr>
        <w:rPr>
          <w:rFonts w:ascii="Arial" w:hAnsi="Arial"/>
        </w:rPr>
      </w:pPr>
      <w:r w:rsidRPr="00D734C4">
        <w:rPr>
          <w:rFonts w:ascii="Arial" w:hAnsi="Arial"/>
          <w:b/>
          <w:u w:val="single"/>
        </w:rPr>
        <w:lastRenderedPageBreak/>
        <w:t>Executive Committee Meeting:</w:t>
      </w:r>
      <w:r w:rsidRPr="00D734C4">
        <w:rPr>
          <w:rFonts w:ascii="Arial" w:hAnsi="Arial"/>
        </w:rPr>
        <w:t xml:space="preserve">  Pat Downing moved that all future Executive Board meetings begin at 6:00 p.m.  A.J. Hodges provided the second.  </w:t>
      </w:r>
      <w:r w:rsidR="00320F35">
        <w:rPr>
          <w:rFonts w:ascii="Arial" w:hAnsi="Arial"/>
        </w:rPr>
        <w:t>The m</w:t>
      </w:r>
      <w:r w:rsidRPr="00D734C4">
        <w:rPr>
          <w:rFonts w:ascii="Arial" w:hAnsi="Arial"/>
        </w:rPr>
        <w:t>otion carried unanimously.</w:t>
      </w:r>
    </w:p>
    <w:p w:rsidR="00320F35" w:rsidRPr="00D734C4" w:rsidRDefault="00320F35">
      <w:pPr>
        <w:rPr>
          <w:rFonts w:ascii="Arial" w:hAnsi="Arial"/>
        </w:rPr>
      </w:pPr>
    </w:p>
    <w:p w:rsidR="00D734C4" w:rsidRDefault="00D734C4">
      <w:pPr>
        <w:rPr>
          <w:rFonts w:ascii="Arial" w:hAnsi="Arial"/>
        </w:rPr>
      </w:pPr>
      <w:r w:rsidRPr="00EC771C">
        <w:rPr>
          <w:rFonts w:ascii="Arial" w:hAnsi="Arial"/>
          <w:b/>
          <w:u w:val="single"/>
        </w:rPr>
        <w:t>New Officer Name Tags</w:t>
      </w:r>
      <w:r>
        <w:rPr>
          <w:rFonts w:ascii="Arial" w:hAnsi="Arial"/>
        </w:rPr>
        <w:t>:  Charlie Baker m</w:t>
      </w:r>
      <w:r w:rsidR="00320F35">
        <w:rPr>
          <w:rFonts w:ascii="Arial" w:hAnsi="Arial"/>
        </w:rPr>
        <w:t>oved that name</w:t>
      </w:r>
      <w:r w:rsidR="00EC771C">
        <w:rPr>
          <w:rFonts w:ascii="Arial" w:hAnsi="Arial"/>
        </w:rPr>
        <w:t>plates</w:t>
      </w:r>
      <w:r>
        <w:rPr>
          <w:rFonts w:ascii="Arial" w:hAnsi="Arial"/>
        </w:rPr>
        <w:t xml:space="preserve"> be purchased</w:t>
      </w:r>
      <w:r w:rsidR="00EC771C">
        <w:rPr>
          <w:rFonts w:ascii="Arial" w:hAnsi="Arial"/>
        </w:rPr>
        <w:t xml:space="preserve"> for new officers at a cost of approximately $50.  Pat Downing provide</w:t>
      </w:r>
      <w:r w:rsidR="00320F35">
        <w:rPr>
          <w:rFonts w:ascii="Arial" w:hAnsi="Arial"/>
        </w:rPr>
        <w:t xml:space="preserve">d the second and the motion </w:t>
      </w:r>
      <w:r w:rsidR="00EC771C">
        <w:rPr>
          <w:rFonts w:ascii="Arial" w:hAnsi="Arial"/>
        </w:rPr>
        <w:t>unanimously approved.  Charlie will submit the order for arrival prior to the Department convention.</w:t>
      </w:r>
    </w:p>
    <w:p w:rsidR="00EC771C" w:rsidRDefault="00EC771C">
      <w:pPr>
        <w:rPr>
          <w:rFonts w:ascii="Arial" w:hAnsi="Arial"/>
        </w:rPr>
      </w:pPr>
    </w:p>
    <w:p w:rsidR="00EC771C" w:rsidRPr="00D734C4" w:rsidRDefault="00EC771C">
      <w:pPr>
        <w:rPr>
          <w:rFonts w:ascii="Arial" w:hAnsi="Arial"/>
        </w:rPr>
      </w:pPr>
      <w:r w:rsidRPr="00EC771C">
        <w:rPr>
          <w:rFonts w:ascii="Arial" w:hAnsi="Arial"/>
          <w:b/>
          <w:u w:val="single"/>
        </w:rPr>
        <w:t>New Officer Photos</w:t>
      </w:r>
      <w:r>
        <w:rPr>
          <w:rFonts w:ascii="Arial" w:hAnsi="Arial"/>
        </w:rPr>
        <w:t>:  Amador Lugo will take photos of new officers at the installation on June 17</w:t>
      </w:r>
      <w:r w:rsidRPr="00EC771C">
        <w:rPr>
          <w:rFonts w:ascii="Arial" w:hAnsi="Arial"/>
          <w:vertAlign w:val="superscript"/>
        </w:rPr>
        <w:t>th</w:t>
      </w:r>
      <w:r>
        <w:rPr>
          <w:rFonts w:ascii="Arial" w:hAnsi="Arial"/>
        </w:rPr>
        <w:t>; all should wear cap and white shirt with Legion emblem.</w:t>
      </w:r>
    </w:p>
    <w:p w:rsidR="00D734C4" w:rsidRDefault="00D734C4"/>
    <w:p w:rsidR="00EC771C" w:rsidRPr="00EC771C" w:rsidRDefault="00EC771C">
      <w:pPr>
        <w:rPr>
          <w:rFonts w:ascii="Arial" w:hAnsi="Arial"/>
        </w:rPr>
      </w:pPr>
      <w:r w:rsidRPr="00EC771C">
        <w:rPr>
          <w:rFonts w:ascii="Arial" w:hAnsi="Arial"/>
          <w:b/>
          <w:u w:val="single"/>
        </w:rPr>
        <w:t>Flag Retirement Ceremony:</w:t>
      </w:r>
      <w:r w:rsidRPr="00EC771C">
        <w:rPr>
          <w:rFonts w:ascii="Arial" w:hAnsi="Arial"/>
        </w:rPr>
        <w:t xml:space="preserve">  Final coordination calls will be made to </w:t>
      </w:r>
      <w:proofErr w:type="gramStart"/>
      <w:r w:rsidRPr="00EC771C">
        <w:rPr>
          <w:rFonts w:ascii="Arial" w:hAnsi="Arial"/>
        </w:rPr>
        <w:t>de</w:t>
      </w:r>
      <w:r w:rsidR="00320F35">
        <w:rPr>
          <w:rFonts w:ascii="Arial" w:hAnsi="Arial"/>
        </w:rPr>
        <w:t>-</w:t>
      </w:r>
      <w:r w:rsidRPr="00EC771C">
        <w:rPr>
          <w:rFonts w:ascii="Arial" w:hAnsi="Arial"/>
        </w:rPr>
        <w:t>conflict</w:t>
      </w:r>
      <w:proofErr w:type="gramEnd"/>
      <w:r w:rsidRPr="00EC771C">
        <w:rPr>
          <w:rFonts w:ascii="Arial" w:hAnsi="Arial"/>
        </w:rPr>
        <w:t xml:space="preserve"> Boy Scout ceremonies and establish the Legion retirement ceremony or join ceremonies as required.  Flags will be placed at the Courthouse for Flag Day, June 14</w:t>
      </w:r>
      <w:r w:rsidRPr="00EC771C">
        <w:rPr>
          <w:rFonts w:ascii="Arial" w:hAnsi="Arial"/>
          <w:vertAlign w:val="superscript"/>
        </w:rPr>
        <w:t>th</w:t>
      </w:r>
      <w:r w:rsidRPr="00EC771C">
        <w:rPr>
          <w:rFonts w:ascii="Arial" w:hAnsi="Arial"/>
        </w:rPr>
        <w:t>.</w:t>
      </w:r>
    </w:p>
    <w:p w:rsidR="00EC771C" w:rsidRPr="00EC771C" w:rsidRDefault="00EC771C">
      <w:pPr>
        <w:rPr>
          <w:rFonts w:ascii="Arial" w:hAnsi="Arial"/>
        </w:rPr>
      </w:pPr>
    </w:p>
    <w:p w:rsidR="00EC771C" w:rsidRDefault="00EC771C">
      <w:pPr>
        <w:rPr>
          <w:rFonts w:ascii="Arial" w:hAnsi="Arial"/>
        </w:rPr>
      </w:pPr>
      <w:r w:rsidRPr="00EC771C">
        <w:rPr>
          <w:rFonts w:ascii="Arial" w:hAnsi="Arial"/>
          <w:b/>
          <w:u w:val="single"/>
        </w:rPr>
        <w:t>Adjournment</w:t>
      </w:r>
      <w:r w:rsidRPr="00EC771C">
        <w:rPr>
          <w:rFonts w:ascii="Arial" w:hAnsi="Arial"/>
        </w:rPr>
        <w:t>:  Pat Downing moved to adjourn the meeting and Lance Olson provided the second.  Commander Baker adjourned at 8:05 p.m.</w:t>
      </w: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r w:rsidRPr="00EC771C">
        <w:rPr>
          <w:rFonts w:ascii="Arial" w:hAnsi="Arial"/>
          <w:b/>
          <w:u w:val="single"/>
        </w:rPr>
        <w:t>Attachments</w:t>
      </w:r>
      <w:r>
        <w:rPr>
          <w:rFonts w:ascii="Arial" w:hAnsi="Arial"/>
        </w:rPr>
        <w:t>:</w:t>
      </w:r>
    </w:p>
    <w:p w:rsidR="00EC771C" w:rsidRDefault="00EC771C">
      <w:pPr>
        <w:rPr>
          <w:rFonts w:ascii="Arial" w:hAnsi="Arial"/>
        </w:rPr>
      </w:pPr>
      <w:r>
        <w:rPr>
          <w:rFonts w:ascii="Arial" w:hAnsi="Arial"/>
        </w:rPr>
        <w:tab/>
        <w:t>1 – List of Attendees</w:t>
      </w:r>
    </w:p>
    <w:p w:rsidR="00EC771C" w:rsidRDefault="00EC771C">
      <w:pPr>
        <w:rPr>
          <w:rFonts w:ascii="Arial" w:hAnsi="Arial"/>
        </w:rPr>
      </w:pPr>
      <w:r>
        <w:rPr>
          <w:rFonts w:ascii="Arial" w:hAnsi="Arial"/>
        </w:rPr>
        <w:tab/>
        <w:t xml:space="preserve">2 – Finance Report dated </w:t>
      </w:r>
      <w:r w:rsidR="00320F35">
        <w:rPr>
          <w:rFonts w:ascii="Arial" w:hAnsi="Arial"/>
        </w:rPr>
        <w:t>6-2-2014</w:t>
      </w:r>
      <w:bookmarkStart w:id="0" w:name="_GoBack"/>
      <w:bookmarkEnd w:id="0"/>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04082" w:rsidRDefault="00E04082">
      <w:pPr>
        <w:rPr>
          <w:rFonts w:ascii="Arial" w:hAnsi="Arial"/>
        </w:rPr>
      </w:pPr>
    </w:p>
    <w:p w:rsidR="00E04082" w:rsidRDefault="00E04082">
      <w:pPr>
        <w:rPr>
          <w:rFonts w:ascii="Arial" w:hAnsi="Arial"/>
        </w:rPr>
      </w:pPr>
    </w:p>
    <w:p w:rsidR="00E04082" w:rsidRDefault="00E04082">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p>
    <w:p w:rsidR="00EC771C" w:rsidRDefault="00EC771C">
      <w:pPr>
        <w:rPr>
          <w:rFonts w:ascii="Arial" w:hAnsi="Arial"/>
        </w:rPr>
      </w:pPr>
      <w:r>
        <w:rPr>
          <w:rFonts w:ascii="Arial" w:hAnsi="Arial"/>
        </w:rPr>
        <w:t>_________________________</w:t>
      </w:r>
      <w:r>
        <w:rPr>
          <w:rFonts w:ascii="Arial" w:hAnsi="Arial"/>
        </w:rPr>
        <w:tab/>
      </w:r>
      <w:r>
        <w:rPr>
          <w:rFonts w:ascii="Arial" w:hAnsi="Arial"/>
        </w:rPr>
        <w:tab/>
      </w:r>
      <w:r>
        <w:rPr>
          <w:rFonts w:ascii="Arial" w:hAnsi="Arial"/>
        </w:rPr>
        <w:tab/>
        <w:t>_________________________</w:t>
      </w:r>
    </w:p>
    <w:p w:rsidR="00EC771C" w:rsidRDefault="00EC771C">
      <w:pPr>
        <w:rPr>
          <w:rFonts w:ascii="Arial" w:hAnsi="Arial"/>
        </w:rPr>
      </w:pPr>
      <w:r>
        <w:rPr>
          <w:rFonts w:ascii="Arial" w:hAnsi="Arial"/>
        </w:rPr>
        <w:t>Raymond E. Baker, Sr.</w:t>
      </w:r>
      <w:r>
        <w:rPr>
          <w:rFonts w:ascii="Arial" w:hAnsi="Arial"/>
        </w:rPr>
        <w:tab/>
      </w:r>
      <w:r>
        <w:rPr>
          <w:rFonts w:ascii="Arial" w:hAnsi="Arial"/>
        </w:rPr>
        <w:tab/>
      </w:r>
      <w:r>
        <w:rPr>
          <w:rFonts w:ascii="Arial" w:hAnsi="Arial"/>
        </w:rPr>
        <w:tab/>
      </w:r>
      <w:r>
        <w:rPr>
          <w:rFonts w:ascii="Arial" w:hAnsi="Arial"/>
        </w:rPr>
        <w:tab/>
        <w:t>Susan L. Junker</w:t>
      </w:r>
    </w:p>
    <w:p w:rsidR="00EC771C" w:rsidRPr="00EC771C" w:rsidRDefault="00EC771C">
      <w:pPr>
        <w:rPr>
          <w:rFonts w:ascii="Arial" w:hAnsi="Arial"/>
        </w:rPr>
      </w:pPr>
      <w:r>
        <w:rPr>
          <w:rFonts w:ascii="Arial" w:hAnsi="Arial"/>
        </w:rPr>
        <w:t>Commander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Adjutant</w:t>
      </w:r>
    </w:p>
    <w:sectPr w:rsidR="00EC771C" w:rsidRPr="00EC771C" w:rsidSect="005F71A5">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82" w:rsidRDefault="00E04082" w:rsidP="00EC771C">
      <w:r>
        <w:separator/>
      </w:r>
    </w:p>
  </w:endnote>
  <w:endnote w:type="continuationSeparator" w:id="0">
    <w:p w:rsidR="00E04082" w:rsidRDefault="00E04082" w:rsidP="00EC771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2" w:rsidRDefault="008061B6" w:rsidP="00E04082">
    <w:pPr>
      <w:pStyle w:val="Footer"/>
      <w:framePr w:wrap="around" w:vAnchor="text" w:hAnchor="margin" w:xAlign="right" w:y="1"/>
      <w:rPr>
        <w:rStyle w:val="PageNumber"/>
      </w:rPr>
    </w:pPr>
    <w:r>
      <w:rPr>
        <w:rStyle w:val="PageNumber"/>
      </w:rPr>
      <w:fldChar w:fldCharType="begin"/>
    </w:r>
    <w:r w:rsidR="00E04082">
      <w:rPr>
        <w:rStyle w:val="PageNumber"/>
      </w:rPr>
      <w:instrText xml:space="preserve">PAGE  </w:instrText>
    </w:r>
    <w:r>
      <w:rPr>
        <w:rStyle w:val="PageNumber"/>
      </w:rPr>
      <w:fldChar w:fldCharType="end"/>
    </w:r>
  </w:p>
  <w:p w:rsidR="00E04082" w:rsidRDefault="00E04082" w:rsidP="00EC77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82" w:rsidRDefault="008061B6" w:rsidP="00E04082">
    <w:pPr>
      <w:pStyle w:val="Footer"/>
      <w:framePr w:wrap="around" w:vAnchor="text" w:hAnchor="margin" w:xAlign="right" w:y="1"/>
      <w:rPr>
        <w:rStyle w:val="PageNumber"/>
      </w:rPr>
    </w:pPr>
    <w:r>
      <w:rPr>
        <w:rStyle w:val="PageNumber"/>
      </w:rPr>
      <w:fldChar w:fldCharType="begin"/>
    </w:r>
    <w:r w:rsidR="00E04082">
      <w:rPr>
        <w:rStyle w:val="PageNumber"/>
      </w:rPr>
      <w:instrText xml:space="preserve">PAGE  </w:instrText>
    </w:r>
    <w:r>
      <w:rPr>
        <w:rStyle w:val="PageNumber"/>
      </w:rPr>
      <w:fldChar w:fldCharType="separate"/>
    </w:r>
    <w:r w:rsidR="00A33F55">
      <w:rPr>
        <w:rStyle w:val="PageNumber"/>
        <w:noProof/>
      </w:rPr>
      <w:t>1</w:t>
    </w:r>
    <w:r>
      <w:rPr>
        <w:rStyle w:val="PageNumber"/>
      </w:rPr>
      <w:fldChar w:fldCharType="end"/>
    </w:r>
  </w:p>
  <w:p w:rsidR="00E04082" w:rsidRDefault="00E04082" w:rsidP="00EC77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82" w:rsidRDefault="00E04082" w:rsidP="00EC771C">
      <w:r>
        <w:separator/>
      </w:r>
    </w:p>
  </w:footnote>
  <w:footnote w:type="continuationSeparator" w:id="0">
    <w:p w:rsidR="00E04082" w:rsidRDefault="00E04082" w:rsidP="00EC77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D734C4"/>
    <w:rsid w:val="00320F35"/>
    <w:rsid w:val="005F71A5"/>
    <w:rsid w:val="00732F23"/>
    <w:rsid w:val="007F58A4"/>
    <w:rsid w:val="008061B6"/>
    <w:rsid w:val="00A33F55"/>
    <w:rsid w:val="00D734C4"/>
    <w:rsid w:val="00E04082"/>
    <w:rsid w:val="00EC771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771C"/>
    <w:pPr>
      <w:tabs>
        <w:tab w:val="center" w:pos="4320"/>
        <w:tab w:val="right" w:pos="8640"/>
      </w:tabs>
    </w:pPr>
  </w:style>
  <w:style w:type="character" w:customStyle="1" w:styleId="FooterChar">
    <w:name w:val="Footer Char"/>
    <w:basedOn w:val="DefaultParagraphFont"/>
    <w:link w:val="Footer"/>
    <w:uiPriority w:val="99"/>
    <w:rsid w:val="00EC771C"/>
  </w:style>
  <w:style w:type="character" w:styleId="PageNumber">
    <w:name w:val="page number"/>
    <w:basedOn w:val="DefaultParagraphFont"/>
    <w:uiPriority w:val="99"/>
    <w:semiHidden/>
    <w:unhideWhenUsed/>
    <w:rsid w:val="00EC77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771C"/>
    <w:pPr>
      <w:tabs>
        <w:tab w:val="center" w:pos="4320"/>
        <w:tab w:val="right" w:pos="8640"/>
      </w:tabs>
    </w:pPr>
  </w:style>
  <w:style w:type="character" w:customStyle="1" w:styleId="FooterChar">
    <w:name w:val="Footer Char"/>
    <w:basedOn w:val="DefaultParagraphFont"/>
    <w:link w:val="Footer"/>
    <w:uiPriority w:val="99"/>
    <w:rsid w:val="00EC771C"/>
  </w:style>
  <w:style w:type="character" w:styleId="PageNumber">
    <w:name w:val="page number"/>
    <w:basedOn w:val="DefaultParagraphFont"/>
    <w:uiPriority w:val="99"/>
    <w:semiHidden/>
    <w:unhideWhenUsed/>
    <w:rsid w:val="00EC771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junker</dc:creator>
  <cp:lastModifiedBy>Dennis</cp:lastModifiedBy>
  <cp:revision>3</cp:revision>
  <dcterms:created xsi:type="dcterms:W3CDTF">2014-06-04T14:29:00Z</dcterms:created>
  <dcterms:modified xsi:type="dcterms:W3CDTF">2014-06-04T14:37:00Z</dcterms:modified>
</cp:coreProperties>
</file>